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C2C8" w14:textId="77777777" w:rsidR="002D0C48" w:rsidRPr="007C08F8" w:rsidRDefault="002478B8" w:rsidP="000B4878">
      <w:r w:rsidRPr="007C08F8">
        <w:rPr>
          <w:rFonts w:hint="eastAsia"/>
        </w:rPr>
        <w:t>市県民税申告の巡回相談</w:t>
      </w:r>
    </w:p>
    <w:p w14:paraId="5A27690B" w14:textId="77777777" w:rsidR="002478B8" w:rsidRPr="007C08F8" w:rsidRDefault="002478B8" w:rsidP="00175292">
      <w:pPr>
        <w:spacing w:line="3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7C08F8">
        <w:rPr>
          <w:rFonts w:ascii="メイリオ" w:eastAsia="メイリオ" w:hAnsi="メイリオ" w:cs="メイリオ" w:hint="eastAsia"/>
          <w:b/>
          <w:sz w:val="24"/>
          <w:szCs w:val="24"/>
        </w:rPr>
        <w:t>◆巡回相談日程表</w:t>
      </w:r>
    </w:p>
    <w:p w14:paraId="34F5A489" w14:textId="77777777" w:rsidR="0053193F" w:rsidRDefault="002406E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object w:dxaOrig="1440" w:dyaOrig="1440" w14:anchorId="321E3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.3pt;margin-top:1.75pt;width:485.55pt;height:158.05pt;z-index:251664384;mso-position-horizontal-relative:text;mso-position-vertical-relative:text">
            <v:imagedata r:id="rId4" o:title=""/>
          </v:shape>
          <o:OLEObject Type="Embed" ProgID="Excel.Sheet.12" ShapeID="_x0000_s1029" DrawAspect="Content" ObjectID="_1765031063" r:id="rId5"/>
        </w:object>
      </w:r>
    </w:p>
    <w:p w14:paraId="4EB5F7EE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35F54F56" w14:textId="77777777" w:rsidR="00CC7DDE" w:rsidRPr="002406E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1EF162F9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2D6E9DEF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07ADAB80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2C990087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04B60946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568E67D1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3031AF45" w14:textId="77777777" w:rsidR="00CC7DDE" w:rsidRDefault="00CC7DD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1DA495" w14:textId="77777777" w:rsidR="002478B8" w:rsidRPr="00175292" w:rsidRDefault="00464230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 w:rsidRPr="00175292">
        <w:rPr>
          <w:rFonts w:ascii="メイリオ" w:eastAsia="メイリオ" w:hAnsi="メイリオ" w:cs="メイリオ" w:hint="eastAsia"/>
          <w:sz w:val="24"/>
          <w:szCs w:val="24"/>
        </w:rPr>
        <w:t>◆</w:t>
      </w:r>
      <w:r w:rsidRPr="007C08F8">
        <w:rPr>
          <w:rFonts w:ascii="メイリオ" w:eastAsia="メイリオ" w:hAnsi="メイリオ" w:cs="メイリオ" w:hint="eastAsia"/>
          <w:b/>
          <w:sz w:val="24"/>
          <w:szCs w:val="24"/>
        </w:rPr>
        <w:t>受付時間　9時～11時30分、13時30分～16時（土曜・日曜・祝日を除く）</w:t>
      </w:r>
    </w:p>
    <w:p w14:paraId="753FE302" w14:textId="77777777" w:rsidR="00486A76" w:rsidRPr="007C08F8" w:rsidRDefault="00486A76" w:rsidP="00175292">
      <w:pPr>
        <w:spacing w:line="3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7C08F8">
        <w:rPr>
          <w:rFonts w:ascii="メイリオ" w:eastAsia="メイリオ" w:hAnsi="メイリオ" w:cs="メイリオ" w:hint="eastAsia"/>
          <w:b/>
          <w:sz w:val="24"/>
          <w:szCs w:val="24"/>
        </w:rPr>
        <w:t>◆申告時のお願い</w:t>
      </w:r>
    </w:p>
    <w:p w14:paraId="2EF4BFBC" w14:textId="77777777" w:rsidR="00486A76" w:rsidRPr="00175292" w:rsidRDefault="00A31640" w:rsidP="00EA4425">
      <w:pPr>
        <w:spacing w:line="3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①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青色申告</w:t>
      </w:r>
      <w:r w:rsidR="00486A76" w:rsidRPr="00175292">
        <w:rPr>
          <w:rFonts w:ascii="メイリオ" w:eastAsia="メイリオ" w:hAnsi="メイリオ" w:cs="メイリオ" w:hint="eastAsia"/>
          <w:sz w:val="24"/>
          <w:szCs w:val="24"/>
        </w:rPr>
        <w:t>、消費税申告</w:t>
      </w:r>
      <w:r w:rsidR="00EF11CF" w:rsidRPr="0017529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9A30DC" w:rsidRPr="00175292">
        <w:rPr>
          <w:rFonts w:ascii="メイリオ" w:eastAsia="メイリオ" w:hAnsi="メイリオ" w:cs="メイリオ" w:hint="eastAsia"/>
          <w:sz w:val="24"/>
          <w:szCs w:val="24"/>
        </w:rPr>
        <w:t>住宅借入金特別</w:t>
      </w:r>
      <w:r w:rsidR="00EF11CF" w:rsidRPr="00175292">
        <w:rPr>
          <w:rFonts w:ascii="メイリオ" w:eastAsia="メイリオ" w:hAnsi="メイリオ" w:cs="メイリオ" w:hint="eastAsia"/>
          <w:sz w:val="24"/>
          <w:szCs w:val="24"/>
        </w:rPr>
        <w:t>控除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初年度</w:t>
      </w:r>
      <w:r w:rsidR="00EF11CF" w:rsidRPr="00175292">
        <w:rPr>
          <w:rFonts w:ascii="メイリオ" w:eastAsia="メイリオ" w:hAnsi="メイリオ" w:cs="メイリオ" w:hint="eastAsia"/>
          <w:sz w:val="24"/>
          <w:szCs w:val="24"/>
        </w:rPr>
        <w:t>申請の方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については</w:t>
      </w:r>
      <w:r w:rsidR="00486A76" w:rsidRPr="00175292">
        <w:rPr>
          <w:rFonts w:ascii="メイリオ" w:eastAsia="メイリオ" w:hAnsi="メイリオ" w:cs="メイリオ" w:hint="eastAsia"/>
          <w:sz w:val="24"/>
          <w:szCs w:val="24"/>
        </w:rPr>
        <w:t>税務署で</w:t>
      </w:r>
      <w:r w:rsidR="00556061" w:rsidRPr="00175292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86A76" w:rsidRPr="00175292">
        <w:rPr>
          <w:rFonts w:ascii="メイリオ" w:eastAsia="メイリオ" w:hAnsi="メイリオ" w:cs="メイリオ" w:hint="eastAsia"/>
          <w:sz w:val="24"/>
          <w:szCs w:val="24"/>
        </w:rPr>
        <w:t>申告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となります</w:t>
      </w:r>
      <w:r w:rsidR="00486A76" w:rsidRPr="00175292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また、内容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複雑なものについて税務署での申告を案内する場合があります。</w:t>
      </w:r>
    </w:p>
    <w:p w14:paraId="7E6C5A72" w14:textId="77777777" w:rsidR="00486A76" w:rsidRPr="00175292" w:rsidRDefault="00A31640" w:rsidP="00383A4C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②</w:t>
      </w:r>
      <w:r w:rsidR="000B689B">
        <w:rPr>
          <w:rFonts w:ascii="メイリオ" w:eastAsia="メイリオ" w:hAnsi="メイリオ" w:cs="メイリオ" w:hint="eastAsia"/>
          <w:sz w:val="24"/>
          <w:szCs w:val="24"/>
        </w:rPr>
        <w:t>初日</w:t>
      </w:r>
      <w:r w:rsidR="00486A76" w:rsidRPr="00175292">
        <w:rPr>
          <w:rFonts w:ascii="メイリオ" w:eastAsia="メイリオ" w:hAnsi="メイリオ" w:cs="メイリオ" w:hint="eastAsia"/>
          <w:sz w:val="24"/>
          <w:szCs w:val="24"/>
        </w:rPr>
        <w:t>や最終日、月曜日は大変混み合いますので、余裕を持っておいでください。</w:t>
      </w:r>
    </w:p>
    <w:p w14:paraId="1DD6CEBD" w14:textId="77777777" w:rsidR="00486A76" w:rsidRDefault="00A31640" w:rsidP="00383A4C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③</w:t>
      </w:r>
      <w:r w:rsidR="00486A76" w:rsidRPr="00175292">
        <w:rPr>
          <w:rFonts w:ascii="メイリオ" w:eastAsia="メイリオ" w:hAnsi="メイリオ" w:cs="メイリオ" w:hint="eastAsia"/>
          <w:sz w:val="24"/>
          <w:szCs w:val="24"/>
        </w:rPr>
        <w:t>申告の際は事前に帳簿を整理し、経費の振り分けを済ませて</w:t>
      </w:r>
      <w:r w:rsidR="00556061" w:rsidRPr="00175292">
        <w:rPr>
          <w:rFonts w:ascii="メイリオ" w:eastAsia="メイリオ" w:hAnsi="メイリオ" w:cs="メイリオ" w:hint="eastAsia"/>
          <w:sz w:val="24"/>
          <w:szCs w:val="24"/>
        </w:rPr>
        <w:t>来場してください</w:t>
      </w:r>
      <w:r w:rsidR="00486A76" w:rsidRPr="00175292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54C5DDEF" w14:textId="77777777" w:rsidR="00456A0B" w:rsidRDefault="00456A0B" w:rsidP="00383A4C">
      <w:pPr>
        <w:spacing w:line="3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456A0B">
        <w:rPr>
          <w:rFonts w:ascii="メイリオ" w:eastAsia="メイリオ" w:hAnsi="メイリオ" w:cs="メイリオ" w:hint="eastAsia"/>
          <w:b/>
          <w:sz w:val="24"/>
          <w:szCs w:val="24"/>
        </w:rPr>
        <w:t>※申告対象や必要書類等については、別紙案内通知の留意事項を確認してください。</w:t>
      </w:r>
    </w:p>
    <w:p w14:paraId="45DFF948" w14:textId="77777777" w:rsidR="00A714A7" w:rsidRPr="00456A0B" w:rsidRDefault="00A714A7" w:rsidP="00A714A7">
      <w:pPr>
        <w:spacing w:line="2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14:paraId="3C6B28BB" w14:textId="77777777" w:rsidR="00486A76" w:rsidRPr="00B75A98" w:rsidRDefault="00B75A98" w:rsidP="00175292">
      <w:pPr>
        <w:spacing w:line="34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A55C43" wp14:editId="7ED14CE1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6248400" cy="1609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097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B672" id="正方形/長方形 5" o:spid="_x0000_s1026" style="position:absolute;left:0;text-align:left;margin-left:-1.35pt;margin-top:.75pt;width:492pt;height:12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" filled="f" strokecolor="black [3213]" strokeweight="1.5pt"/>
            </w:pict>
          </mc:Fallback>
        </mc:AlternateContent>
      </w:r>
      <w:r w:rsidR="007C08F8" w:rsidRPr="00B75A98">
        <w:rPr>
          <w:rFonts w:ascii="メイリオ" w:eastAsia="メイリオ" w:hAnsi="メイリオ" w:cs="メイリオ" w:hint="eastAsia"/>
          <w:b/>
          <w:sz w:val="24"/>
          <w:szCs w:val="24"/>
        </w:rPr>
        <w:t>◆重要なお知らせ</w:t>
      </w:r>
    </w:p>
    <w:p w14:paraId="76066526" w14:textId="77777777" w:rsidR="00175292" w:rsidRDefault="00E44E94" w:rsidP="007C08F8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市内に住民登録が有る方に対して、</w:t>
      </w:r>
      <w:r w:rsidR="007C08F8" w:rsidRPr="007C08F8">
        <w:rPr>
          <w:rFonts w:ascii="メイリオ" w:eastAsia="メイリオ" w:hAnsi="メイリオ" w:cs="メイリオ" w:hint="eastAsia"/>
          <w:b/>
          <w:sz w:val="24"/>
          <w:szCs w:val="24"/>
        </w:rPr>
        <w:t>申告書を</w:t>
      </w:r>
      <w:r w:rsidR="00EF11CF" w:rsidRPr="007C08F8">
        <w:rPr>
          <w:rFonts w:ascii="メイリオ" w:eastAsia="メイリオ" w:hAnsi="メイリオ" w:cs="メイリオ" w:hint="eastAsia"/>
          <w:b/>
          <w:sz w:val="24"/>
          <w:szCs w:val="24"/>
        </w:rPr>
        <w:t>同封していません。</w:t>
      </w:r>
      <w:r w:rsidR="00EF11CF" w:rsidRPr="00175292">
        <w:rPr>
          <w:rFonts w:ascii="メイリオ" w:eastAsia="メイリオ" w:hAnsi="メイリオ" w:cs="メイリオ" w:hint="eastAsia"/>
          <w:sz w:val="24"/>
          <w:szCs w:val="24"/>
        </w:rPr>
        <w:t>申告書の作成は申告時に職員が行いますので、必要なものの持参をお願いします。</w:t>
      </w:r>
      <w:r w:rsidR="00175292" w:rsidRPr="00175292">
        <w:rPr>
          <w:rFonts w:ascii="メイリオ" w:eastAsia="メイリオ" w:hAnsi="メイリオ" w:cs="メイリオ" w:hint="eastAsia"/>
          <w:sz w:val="24"/>
          <w:szCs w:val="24"/>
        </w:rPr>
        <w:t>また、</w:t>
      </w:r>
      <w:r w:rsidR="00012189" w:rsidRPr="00175292">
        <w:rPr>
          <w:rFonts w:ascii="メイリオ" w:eastAsia="メイリオ" w:hAnsi="メイリオ" w:cs="メイリオ" w:hint="eastAsia"/>
          <w:sz w:val="24"/>
          <w:szCs w:val="24"/>
        </w:rPr>
        <w:t>市内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住民から</w:t>
      </w:r>
      <w:r w:rsidR="00EF11CF" w:rsidRPr="00175292">
        <w:rPr>
          <w:rFonts w:ascii="メイリオ" w:eastAsia="メイリオ" w:hAnsi="メイリオ" w:cs="メイリオ" w:hint="eastAsia"/>
          <w:sz w:val="24"/>
          <w:szCs w:val="24"/>
        </w:rPr>
        <w:t>扶養されて</w:t>
      </w:r>
      <w:r w:rsidR="00012189" w:rsidRPr="00175292">
        <w:rPr>
          <w:rFonts w:ascii="メイリオ" w:eastAsia="メイリオ" w:hAnsi="メイリオ" w:cs="メイリオ" w:hint="eastAsia"/>
          <w:sz w:val="24"/>
          <w:szCs w:val="24"/>
        </w:rPr>
        <w:t>おらず</w:t>
      </w:r>
      <w:r w:rsidR="00EF11CF" w:rsidRPr="00175292">
        <w:rPr>
          <w:rFonts w:ascii="メイリオ" w:eastAsia="メイリオ" w:hAnsi="メイリオ" w:cs="メイリオ" w:hint="eastAsia"/>
          <w:sz w:val="24"/>
          <w:szCs w:val="24"/>
        </w:rPr>
        <w:t>無収入の方、非課税収入（遺族年金・障害年金など）のみの方については、切り取り線以下の</w:t>
      </w:r>
      <w:r w:rsidR="00A42F34" w:rsidRPr="00175292">
        <w:rPr>
          <w:rFonts w:ascii="メイリオ" w:eastAsia="メイリオ" w:hAnsi="メイリオ" w:cs="メイリオ" w:hint="eastAsia"/>
          <w:sz w:val="24"/>
          <w:szCs w:val="24"/>
        </w:rPr>
        <w:t>簡易申告書を</w:t>
      </w:r>
      <w:r w:rsidR="007676F1">
        <w:rPr>
          <w:rFonts w:ascii="メイリオ" w:eastAsia="メイリオ" w:hAnsi="メイリオ" w:cs="メイリオ" w:hint="eastAsia"/>
          <w:sz w:val="24"/>
          <w:szCs w:val="24"/>
        </w:rPr>
        <w:t>記入し</w:t>
      </w:r>
      <w:r w:rsidR="00B27084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A42F34" w:rsidRPr="002E6DDD">
        <w:rPr>
          <w:rFonts w:ascii="メイリオ" w:eastAsia="メイリオ" w:hAnsi="メイリオ" w:cs="メイリオ" w:hint="eastAsia"/>
          <w:b/>
          <w:sz w:val="24"/>
          <w:szCs w:val="24"/>
        </w:rPr>
        <w:t>郵送または本庁各支所税務窓口へ持参</w:t>
      </w:r>
      <w:r w:rsidR="00A42F34" w:rsidRPr="00175292">
        <w:rPr>
          <w:rFonts w:ascii="メイリオ" w:eastAsia="メイリオ" w:hAnsi="メイリオ" w:cs="メイリオ" w:hint="eastAsia"/>
          <w:sz w:val="24"/>
          <w:szCs w:val="24"/>
        </w:rPr>
        <w:t>して提出してください。</w:t>
      </w:r>
      <w:r w:rsidR="002E6DDD">
        <w:rPr>
          <w:rFonts w:ascii="メイリオ" w:eastAsia="メイリオ" w:hAnsi="メイリオ" w:cs="メイリオ" w:hint="eastAsia"/>
          <w:sz w:val="24"/>
          <w:szCs w:val="24"/>
        </w:rPr>
        <w:t>（世帯内に簡易申告対象者が複数いる場合は、コピー</w:t>
      </w:r>
      <w:r w:rsidR="00EA4425">
        <w:rPr>
          <w:rFonts w:ascii="メイリオ" w:eastAsia="メイリオ" w:hAnsi="メイリオ" w:cs="メイリオ" w:hint="eastAsia"/>
          <w:sz w:val="24"/>
          <w:szCs w:val="24"/>
        </w:rPr>
        <w:t>して</w:t>
      </w:r>
      <w:r w:rsidR="002E6DDD">
        <w:rPr>
          <w:rFonts w:ascii="メイリオ" w:eastAsia="メイリオ" w:hAnsi="メイリオ" w:cs="メイリオ" w:hint="eastAsia"/>
          <w:sz w:val="24"/>
          <w:szCs w:val="24"/>
        </w:rPr>
        <w:t>ご使用</w:t>
      </w:r>
      <w:r w:rsidR="00EA4425">
        <w:rPr>
          <w:rFonts w:ascii="メイリオ" w:eastAsia="メイリオ" w:hAnsi="メイリオ" w:cs="メイリオ" w:hint="eastAsia"/>
          <w:sz w:val="24"/>
          <w:szCs w:val="24"/>
        </w:rPr>
        <w:t>ください</w:t>
      </w:r>
      <w:r w:rsidR="00DE6731">
        <w:rPr>
          <w:rFonts w:ascii="メイリオ" w:eastAsia="メイリオ" w:hAnsi="メイリオ" w:cs="メイリオ" w:hint="eastAsia"/>
          <w:sz w:val="24"/>
          <w:szCs w:val="24"/>
        </w:rPr>
        <w:t>。）</w:t>
      </w:r>
    </w:p>
    <w:p w14:paraId="6E634D20" w14:textId="77777777" w:rsidR="002E6DDD" w:rsidRDefault="002E6DDD" w:rsidP="002E6DDD">
      <w:pPr>
        <w:spacing w:line="34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※事前に申告書</w:t>
      </w:r>
      <w:r w:rsidR="00B27084" w:rsidRPr="007676F1">
        <w:rPr>
          <w:rFonts w:ascii="メイリオ" w:eastAsia="メイリオ" w:hAnsi="メイリオ" w:cs="メイリオ" w:hint="eastAsia"/>
          <w:b/>
          <w:sz w:val="24"/>
          <w:szCs w:val="24"/>
        </w:rPr>
        <w:t>が必要な場合は、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HPよりダウンロードも可能です。</w:t>
      </w:r>
    </w:p>
    <w:p w14:paraId="7292BB3C" w14:textId="77777777" w:rsidR="00B27084" w:rsidRPr="002E6DDD" w:rsidRDefault="00B27084" w:rsidP="002E6DDD">
      <w:pPr>
        <w:spacing w:line="34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F4C13" wp14:editId="349643F4">
                <wp:simplePos x="0" y="0"/>
                <wp:positionH relativeFrom="column">
                  <wp:posOffset>2497455</wp:posOffset>
                </wp:positionH>
                <wp:positionV relativeFrom="paragraph">
                  <wp:posOffset>161290</wp:posOffset>
                </wp:positionV>
                <wp:extent cx="8953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0024" w14:textId="77777777" w:rsidR="00C95E6E" w:rsidRPr="001200F0" w:rsidRDefault="00120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00F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✂切り取り線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F4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6.65pt;margin-top:12.7pt;width:7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" fillcolor="white [3201]" stroked="f" strokeweight=".5pt">
                <v:textbox>
                  <w:txbxContent>
                    <w:p w14:paraId="20C00024" w14:textId="77777777" w:rsidR="00C95E6E" w:rsidRPr="001200F0" w:rsidRDefault="001200F0">
                      <w:pPr>
                        <w:rPr>
                          <w:sz w:val="18"/>
                          <w:szCs w:val="18"/>
                        </w:rPr>
                      </w:pPr>
                      <w:r w:rsidRPr="001200F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✂切り取り線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0225DB52" w14:textId="77777777" w:rsidR="007C08F8" w:rsidRPr="00175292" w:rsidRDefault="00C95E6E" w:rsidP="007C08F8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9B352" wp14:editId="062115CD">
                <wp:simplePos x="0" y="0"/>
                <wp:positionH relativeFrom="column">
                  <wp:posOffset>-531495</wp:posOffset>
                </wp:positionH>
                <wp:positionV relativeFrom="paragraph">
                  <wp:posOffset>104140</wp:posOffset>
                </wp:positionV>
                <wp:extent cx="7219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06D5C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85pt,8.2pt" to="526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</w:p>
    <w:p w14:paraId="015B8946" w14:textId="77777777" w:rsidR="009A30DC" w:rsidRPr="00175292" w:rsidRDefault="00A42F34" w:rsidP="00175292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75292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A31640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Pr="00175292">
        <w:rPr>
          <w:rFonts w:ascii="メイリオ" w:eastAsia="メイリオ" w:hAnsi="メイリオ" w:cs="メイリオ" w:hint="eastAsia"/>
          <w:sz w:val="24"/>
          <w:szCs w:val="24"/>
        </w:rPr>
        <w:t>年度市県民税　簡易申告書</w:t>
      </w:r>
    </w:p>
    <w:p w14:paraId="2FADE38D" w14:textId="77777777" w:rsidR="009A30DC" w:rsidRPr="00175292" w:rsidRDefault="002406EE" w:rsidP="00175292">
      <w:pPr>
        <w:spacing w:line="340" w:lineRule="exact"/>
        <w:ind w:left="566" w:hangingChars="236" w:hanging="56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object w:dxaOrig="1440" w:dyaOrig="1440" w14:anchorId="3E4E181D">
          <v:shape id="_x0000_s1026" type="#_x0000_t75" style="position:absolute;left:0;text-align:left;margin-left:113.15pt;margin-top:8.05pt;width:344.75pt;height:81.95pt;z-index:251659264;mso-position-horizontal-relative:text;mso-position-vertical-relative:text">
            <v:imagedata r:id="rId6" o:title=""/>
          </v:shape>
          <o:OLEObject Type="Embed" ProgID="Excel.Sheet.12" ShapeID="_x0000_s1026" DrawAspect="Content" ObjectID="_1765031064" r:id="rId7"/>
        </w:object>
      </w:r>
      <w:r w:rsidR="00E33426" w:rsidRPr="00175292">
        <w:rPr>
          <w:rFonts w:ascii="メイリオ" w:eastAsia="メイリオ" w:hAnsi="メイリオ" w:cs="メイリオ" w:hint="eastAsia"/>
          <w:sz w:val="24"/>
          <w:szCs w:val="24"/>
        </w:rPr>
        <w:t>令和　年　月　日</w:t>
      </w:r>
    </w:p>
    <w:p w14:paraId="3CFF6DA3" w14:textId="77777777" w:rsidR="009A30DC" w:rsidRPr="00175292" w:rsidRDefault="00E33426" w:rsidP="00175292">
      <w:pPr>
        <w:spacing w:line="340" w:lineRule="exact"/>
        <w:ind w:leftChars="200" w:left="42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75292">
        <w:rPr>
          <w:rFonts w:ascii="メイリオ" w:eastAsia="メイリオ" w:hAnsi="メイリオ" w:cs="メイリオ" w:hint="eastAsia"/>
          <w:sz w:val="24"/>
          <w:szCs w:val="24"/>
        </w:rPr>
        <w:t>提</w:t>
      </w:r>
      <w:r w:rsidR="00CC7DD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75292">
        <w:rPr>
          <w:rFonts w:ascii="メイリオ" w:eastAsia="メイリオ" w:hAnsi="メイリオ" w:cs="メイリオ" w:hint="eastAsia"/>
          <w:sz w:val="24"/>
          <w:szCs w:val="24"/>
        </w:rPr>
        <w:t>出</w:t>
      </w:r>
    </w:p>
    <w:p w14:paraId="2E1DCF9C" w14:textId="77777777" w:rsidR="00E33426" w:rsidRDefault="00E33426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48B2571B" w14:textId="77777777" w:rsidR="00CC7DDE" w:rsidRPr="00175292" w:rsidRDefault="00CC7DDE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7CC492ED" w14:textId="77777777" w:rsidR="00175292" w:rsidRDefault="00175292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1C45926C" w14:textId="77777777" w:rsidR="00CC7DDE" w:rsidRPr="00175292" w:rsidRDefault="00CC7DDE" w:rsidP="00CC7DDE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</w:p>
    <w:p w14:paraId="340F0AAF" w14:textId="77777777" w:rsidR="00A42F34" w:rsidRPr="00175292" w:rsidRDefault="00556061" w:rsidP="00175292">
      <w:pPr>
        <w:spacing w:line="3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75292">
        <w:rPr>
          <w:rFonts w:ascii="メイリオ" w:eastAsia="メイリオ" w:hAnsi="メイリオ" w:cs="メイリオ" w:hint="eastAsia"/>
          <w:sz w:val="24"/>
          <w:szCs w:val="24"/>
        </w:rPr>
        <w:t>生活資金について該当する番号を○で囲み、必要事項を記入してください。</w:t>
      </w:r>
    </w:p>
    <w:p w14:paraId="4019A00F" w14:textId="77777777" w:rsidR="00556061" w:rsidRPr="00175292" w:rsidRDefault="002406EE" w:rsidP="00175292">
      <w:pPr>
        <w:spacing w:line="3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object w:dxaOrig="1440" w:dyaOrig="1440" w14:anchorId="54FFE4AE">
          <v:shape id="_x0000_s1030" type="#_x0000_t75" style="position:absolute;left:0;text-align:left;margin-left:6.25pt;margin-top:3.05pt;width:482.7pt;height:117.1pt;z-index:251668480;mso-position-horizontal-relative:text;mso-position-vertical-relative:text">
            <v:imagedata r:id="rId8" o:title=""/>
          </v:shape>
          <o:OLEObject Type="Embed" ProgID="Excel.Sheet.12" ShapeID="_x0000_s1030" DrawAspect="Content" ObjectID="_1765031065" r:id="rId9"/>
        </w:object>
      </w:r>
    </w:p>
    <w:sectPr w:rsidR="00556061" w:rsidRPr="00175292" w:rsidSect="00456A0B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2E"/>
    <w:rsid w:val="00012189"/>
    <w:rsid w:val="000B4878"/>
    <w:rsid w:val="000B689B"/>
    <w:rsid w:val="000D57FC"/>
    <w:rsid w:val="000F12C9"/>
    <w:rsid w:val="001200F0"/>
    <w:rsid w:val="00124C41"/>
    <w:rsid w:val="001732AC"/>
    <w:rsid w:val="00175292"/>
    <w:rsid w:val="002069A8"/>
    <w:rsid w:val="002406EE"/>
    <w:rsid w:val="00240A3F"/>
    <w:rsid w:val="002478B8"/>
    <w:rsid w:val="002D0C48"/>
    <w:rsid w:val="002D5C2E"/>
    <w:rsid w:val="002E6DDD"/>
    <w:rsid w:val="00383A4C"/>
    <w:rsid w:val="00456A0B"/>
    <w:rsid w:val="00464230"/>
    <w:rsid w:val="00486A76"/>
    <w:rsid w:val="0053193F"/>
    <w:rsid w:val="00556061"/>
    <w:rsid w:val="00664108"/>
    <w:rsid w:val="006724FA"/>
    <w:rsid w:val="007676F1"/>
    <w:rsid w:val="00783452"/>
    <w:rsid w:val="007938C0"/>
    <w:rsid w:val="007C08F8"/>
    <w:rsid w:val="007D5B4D"/>
    <w:rsid w:val="0082627D"/>
    <w:rsid w:val="009A30DC"/>
    <w:rsid w:val="009D195C"/>
    <w:rsid w:val="00A31640"/>
    <w:rsid w:val="00A42351"/>
    <w:rsid w:val="00A42F34"/>
    <w:rsid w:val="00A714A7"/>
    <w:rsid w:val="00B151A5"/>
    <w:rsid w:val="00B22E76"/>
    <w:rsid w:val="00B27084"/>
    <w:rsid w:val="00B75A98"/>
    <w:rsid w:val="00BC0679"/>
    <w:rsid w:val="00C95E6E"/>
    <w:rsid w:val="00CC2DF8"/>
    <w:rsid w:val="00CC7DDE"/>
    <w:rsid w:val="00DE6731"/>
    <w:rsid w:val="00E076FE"/>
    <w:rsid w:val="00E33426"/>
    <w:rsid w:val="00E44E94"/>
    <w:rsid w:val="00EA4425"/>
    <w:rsid w:val="00EE2713"/>
    <w:rsid w:val="00EF11CF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6844931"/>
  <w15:docId w15:val="{BCA1957F-5C86-4B41-947F-F79B9A33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Excel_Worksheet.xls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SBS409106</dc:creator>
  <cp:keywords/>
  <dc:description/>
  <cp:lastModifiedBy>橋口 貴之</cp:lastModifiedBy>
  <cp:revision>21</cp:revision>
  <cp:lastPrinted>2023-12-12T00:58:00Z</cp:lastPrinted>
  <dcterms:created xsi:type="dcterms:W3CDTF">2020-12-16T02:07:00Z</dcterms:created>
  <dcterms:modified xsi:type="dcterms:W3CDTF">2023-12-25T08:38:00Z</dcterms:modified>
</cp:coreProperties>
</file>