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51" w:rsidRPr="00E06E15" w:rsidRDefault="005D7A51" w:rsidP="005D7A51">
      <w:pPr>
        <w:spacing w:line="376" w:lineRule="exact"/>
        <w:rPr>
          <w:rFonts w:ascii="ＭＳ 明朝" w:hAnsi="ＭＳ 明朝"/>
        </w:rPr>
      </w:pPr>
      <w:r w:rsidRPr="00E06E15">
        <w:rPr>
          <w:rFonts w:ascii="ＭＳ 明朝" w:hAnsi="ＭＳ 明朝" w:hint="eastAsia"/>
        </w:rPr>
        <w:t>（法第</w:t>
      </w:r>
      <w:r w:rsidRPr="00E06E15">
        <w:rPr>
          <w:rFonts w:ascii="ＭＳ 明朝" w:hAnsi="ＭＳ 明朝"/>
        </w:rPr>
        <w:t>10</w:t>
      </w:r>
      <w:r w:rsidRPr="00E06E15">
        <w:rPr>
          <w:rFonts w:ascii="ＭＳ 明朝" w:hAnsi="ＭＳ 明朝" w:hint="eastAsia"/>
        </w:rPr>
        <w:t>条第１項第２号イ）</w:t>
      </w:r>
    </w:p>
    <w:p w:rsidR="005D7A51" w:rsidRDefault="005D7A51" w:rsidP="005D7A51">
      <w:pPr>
        <w:spacing w:line="376" w:lineRule="exact"/>
      </w:pPr>
    </w:p>
    <w:p w:rsidR="005D7A51" w:rsidRDefault="005D7A51" w:rsidP="005D7A51">
      <w:pPr>
        <w:pStyle w:val="12"/>
        <w:ind w:left="210" w:right="210"/>
        <w:jc w:val="center"/>
        <w:rPr>
          <w:sz w:val="28"/>
        </w:rPr>
      </w:pPr>
      <w:r>
        <w:rPr>
          <w:sz w:val="28"/>
        </w:rPr>
        <w:fldChar w:fldCharType="begin"/>
      </w:r>
      <w:r>
        <w:rPr>
          <w:sz w:val="28"/>
        </w:rPr>
        <w:instrText>eq \o\ad(</w:instrText>
      </w:r>
      <w:r>
        <w:rPr>
          <w:rFonts w:eastAsia="ＭＳ ゴシック" w:hint="eastAsia"/>
          <w:b/>
          <w:bCs/>
          <w:sz w:val="28"/>
        </w:rPr>
        <w:instrText>役　　員　　名　　簿</w:instrText>
      </w:r>
      <w:r>
        <w:rPr>
          <w:sz w:val="28"/>
        </w:rPr>
        <w:instrText>,</w:instrText>
      </w:r>
      <w:r>
        <w:rPr>
          <w:rFonts w:hint="eastAsia"/>
          <w:sz w:val="28"/>
          <w:szCs w:val="21"/>
        </w:rPr>
        <w:instrText xml:space="preserve">　　　　　　　　　　　　　　　　　　　</w:instrText>
      </w:r>
      <w:r>
        <w:rPr>
          <w:sz w:val="28"/>
          <w:szCs w:val="21"/>
        </w:rPr>
        <w:instrText xml:space="preserve"> </w:instrText>
      </w:r>
      <w:r>
        <w:rPr>
          <w:sz w:val="28"/>
        </w:rPr>
        <w:instrText>)</w:instrText>
      </w:r>
      <w:r>
        <w:rPr>
          <w:sz w:val="28"/>
        </w:rPr>
        <w:fldChar w:fldCharType="separate"/>
      </w:r>
      <w:r>
        <w:rPr>
          <w:rFonts w:eastAsia="ＭＳ ゴシック" w:hint="eastAsia"/>
          <w:b/>
          <w:bCs/>
          <w:sz w:val="28"/>
        </w:rPr>
        <w:t>役　　員　　名　　簿</w:t>
      </w:r>
      <w:r>
        <w:rPr>
          <w:sz w:val="28"/>
        </w:rPr>
        <w:fldChar w:fldCharType="end"/>
      </w:r>
    </w:p>
    <w:p w:rsidR="0062232B" w:rsidRDefault="0062232B" w:rsidP="005D7A51">
      <w:pPr>
        <w:pStyle w:val="12"/>
        <w:ind w:left="210" w:right="210"/>
        <w:rPr>
          <w:rFonts w:hint="eastAsia"/>
        </w:rPr>
      </w:pPr>
    </w:p>
    <w:p w:rsidR="005D7A51" w:rsidRDefault="005D7A51" w:rsidP="005D7A51">
      <w:pPr>
        <w:pStyle w:val="12"/>
        <w:ind w:left="210" w:right="210"/>
        <w:rPr>
          <w:rFonts w:hint="eastAsia"/>
        </w:rPr>
      </w:pPr>
      <w:r>
        <w:t xml:space="preserve">                                            </w:t>
      </w:r>
      <w:r>
        <w:rPr>
          <w:rFonts w:hint="eastAsia"/>
        </w:rPr>
        <w:t>特定非営利活動法人○○○○○</w:t>
      </w:r>
    </w:p>
    <w:p w:rsidR="0062232B" w:rsidRDefault="0062232B" w:rsidP="005D7A51">
      <w:pPr>
        <w:pStyle w:val="12"/>
        <w:ind w:left="210" w:right="210"/>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8"/>
        <w:gridCol w:w="2321"/>
        <w:gridCol w:w="4408"/>
        <w:gridCol w:w="1597"/>
      </w:tblGrid>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役職名</w:t>
            </w:r>
          </w:p>
        </w:tc>
        <w:tc>
          <w:tcPr>
            <w:tcW w:w="1212" w:type="pct"/>
            <w:tcBorders>
              <w:top w:val="single" w:sz="4" w:space="0" w:color="000000"/>
              <w:left w:val="single" w:sz="4" w:space="0" w:color="000000"/>
              <w:right w:val="single" w:sz="4" w:space="0" w:color="000000"/>
            </w:tcBorders>
            <w:vAlign w:val="center"/>
          </w:tcPr>
          <w:p w:rsidR="005D7A51" w:rsidRDefault="005D7A51" w:rsidP="00445D49">
            <w:pPr>
              <w:pStyle w:val="12"/>
              <w:ind w:leftChars="47" w:left="99" w:right="210" w:firstLineChars="100" w:firstLine="240"/>
            </w:pPr>
            <w:r>
              <w:rPr>
                <w:rFonts w:hint="eastAsia"/>
              </w:rPr>
              <w:t>氏　　　名</w:t>
            </w:r>
          </w:p>
        </w:tc>
        <w:tc>
          <w:tcPr>
            <w:tcW w:w="230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住　所　又　は　居　所</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報酬の有無</w:t>
            </w:r>
          </w:p>
        </w:tc>
      </w:tr>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理事</w:t>
            </w:r>
          </w:p>
        </w:tc>
        <w:tc>
          <w:tcPr>
            <w:tcW w:w="1212" w:type="pct"/>
            <w:tcBorders>
              <w:top w:val="single" w:sz="4" w:space="0" w:color="000000"/>
              <w:left w:val="single" w:sz="4" w:space="0" w:color="000000"/>
              <w:right w:val="single" w:sz="4" w:space="0" w:color="000000"/>
            </w:tcBorders>
            <w:vAlign w:val="center"/>
          </w:tcPr>
          <w:p w:rsidR="005D7A51" w:rsidRDefault="00995AB6" w:rsidP="00445D49">
            <w:pPr>
              <w:pStyle w:val="12"/>
              <w:ind w:leftChars="47" w:left="99" w:right="210"/>
            </w:pPr>
            <w:r>
              <w:rPr>
                <w:rFonts w:hint="eastAsia"/>
              </w:rPr>
              <w:t>志布志</w:t>
            </w:r>
            <w:r w:rsidR="005D7A51">
              <w:rPr>
                <w:rFonts w:hint="eastAsia"/>
              </w:rPr>
              <w:t xml:space="preserve">　太郎</w:t>
            </w:r>
          </w:p>
        </w:tc>
        <w:tc>
          <w:tcPr>
            <w:tcW w:w="2302" w:type="pct"/>
            <w:tcBorders>
              <w:top w:val="single" w:sz="4" w:space="0" w:color="000000"/>
              <w:left w:val="single" w:sz="4" w:space="0" w:color="000000"/>
              <w:right w:val="single" w:sz="4" w:space="0" w:color="000000"/>
            </w:tcBorders>
            <w:vAlign w:val="center"/>
          </w:tcPr>
          <w:p w:rsidR="005D7A51" w:rsidRDefault="00995AB6" w:rsidP="00445D49">
            <w:pPr>
              <w:pStyle w:val="12"/>
              <w:ind w:left="210" w:right="210"/>
              <w:rPr>
                <w:color w:val="000000"/>
              </w:rPr>
            </w:pPr>
            <w:r>
              <w:rPr>
                <w:rFonts w:hint="eastAsia"/>
                <w:color w:val="000000"/>
              </w:rPr>
              <w:t>志布志</w:t>
            </w:r>
            <w:r w:rsidR="005D7A51">
              <w:rPr>
                <w:rFonts w:hint="eastAsia"/>
                <w:color w:val="000000"/>
              </w:rPr>
              <w:t>市</w:t>
            </w:r>
            <w:r>
              <w:rPr>
                <w:rFonts w:hint="eastAsia"/>
                <w:color w:val="000000"/>
              </w:rPr>
              <w:t>○○</w:t>
            </w:r>
            <w:r w:rsidR="005D7A51">
              <w:rPr>
                <w:rFonts w:hint="eastAsia"/>
                <w:color w:val="000000"/>
              </w:rPr>
              <w:t>町</w:t>
            </w:r>
            <w:r>
              <w:rPr>
                <w:rFonts w:hint="eastAsia"/>
                <w:color w:val="000000"/>
              </w:rPr>
              <w:t>△△△○○</w:t>
            </w:r>
            <w:r w:rsidR="005D7A51">
              <w:rPr>
                <w:rFonts w:hint="eastAsia"/>
                <w:color w:val="000000"/>
              </w:rPr>
              <w:t>○番</w:t>
            </w:r>
            <w:r>
              <w:rPr>
                <w:rFonts w:hint="eastAsia"/>
                <w:color w:val="000000"/>
              </w:rPr>
              <w:t>地</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有</w:t>
            </w:r>
          </w:p>
        </w:tc>
      </w:tr>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理事</w:t>
            </w:r>
          </w:p>
        </w:tc>
        <w:tc>
          <w:tcPr>
            <w:tcW w:w="121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無</w:t>
            </w:r>
          </w:p>
        </w:tc>
      </w:tr>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理事</w:t>
            </w:r>
          </w:p>
        </w:tc>
        <w:tc>
          <w:tcPr>
            <w:tcW w:w="121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無</w:t>
            </w:r>
          </w:p>
        </w:tc>
      </w:tr>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理事</w:t>
            </w:r>
          </w:p>
        </w:tc>
        <w:tc>
          <w:tcPr>
            <w:tcW w:w="121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2302" w:type="pct"/>
            <w:tcBorders>
              <w:top w:val="single" w:sz="4" w:space="0" w:color="000000"/>
              <w:left w:val="single" w:sz="4" w:space="0" w:color="000000"/>
              <w:bottom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無</w:t>
            </w:r>
          </w:p>
        </w:tc>
      </w:tr>
      <w:tr w:rsidR="005D7A51" w:rsidTr="00445D49">
        <w:trPr>
          <w:trHeight w:val="512"/>
        </w:trPr>
        <w:tc>
          <w:tcPr>
            <w:tcW w:w="652" w:type="pct"/>
            <w:tcBorders>
              <w:top w:val="single" w:sz="4" w:space="0" w:color="000000"/>
              <w:left w:val="single" w:sz="4" w:space="0" w:color="000000"/>
              <w:right w:val="single" w:sz="4" w:space="0" w:color="000000"/>
            </w:tcBorders>
            <w:vAlign w:val="center"/>
          </w:tcPr>
          <w:p w:rsidR="005D7A51" w:rsidRDefault="005D7A51" w:rsidP="00445D49">
            <w:pPr>
              <w:pStyle w:val="12"/>
              <w:ind w:leftChars="0" w:left="0" w:right="210"/>
            </w:pPr>
            <w:r>
              <w:rPr>
                <w:rFonts w:hint="eastAsia"/>
              </w:rPr>
              <w:t>理事</w:t>
            </w:r>
          </w:p>
        </w:tc>
        <w:tc>
          <w:tcPr>
            <w:tcW w:w="121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vAlign w:val="center"/>
          </w:tcPr>
          <w:p w:rsidR="005D7A51" w:rsidRDefault="005D7A51" w:rsidP="00445D49">
            <w:pPr>
              <w:pStyle w:val="12"/>
              <w:ind w:left="210" w:right="210"/>
            </w:pPr>
            <w:r>
              <w:rPr>
                <w:rFonts w:hint="eastAsia"/>
              </w:rPr>
              <w:t>無</w:t>
            </w:r>
          </w:p>
        </w:tc>
      </w:tr>
      <w:tr w:rsidR="005D7A51" w:rsidTr="00445D49">
        <w:trPr>
          <w:trHeight w:val="512"/>
        </w:trPr>
        <w:tc>
          <w:tcPr>
            <w:tcW w:w="652" w:type="pct"/>
            <w:tcBorders>
              <w:top w:val="single" w:sz="4" w:space="0" w:color="000000"/>
              <w:left w:val="single" w:sz="4" w:space="0" w:color="000000"/>
              <w:bottom w:val="single" w:sz="4" w:space="0" w:color="000000"/>
              <w:right w:val="single" w:sz="4" w:space="0" w:color="000000"/>
            </w:tcBorders>
            <w:vAlign w:val="center"/>
          </w:tcPr>
          <w:p w:rsidR="005D7A51" w:rsidRDefault="005D7A51" w:rsidP="00445D49">
            <w:pPr>
              <w:pStyle w:val="12"/>
              <w:ind w:leftChars="0" w:left="0" w:right="210"/>
            </w:pPr>
            <w:r>
              <w:rPr>
                <w:rFonts w:hint="eastAsia"/>
              </w:rPr>
              <w:t>監事</w:t>
            </w:r>
          </w:p>
        </w:tc>
        <w:tc>
          <w:tcPr>
            <w:tcW w:w="1212" w:type="pct"/>
            <w:tcBorders>
              <w:top w:val="single" w:sz="4" w:space="0" w:color="000000"/>
              <w:left w:val="single" w:sz="4" w:space="0" w:color="000000"/>
              <w:bottom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2302" w:type="pct"/>
            <w:tcBorders>
              <w:top w:val="single" w:sz="4" w:space="0" w:color="000000"/>
              <w:left w:val="single" w:sz="4" w:space="0" w:color="000000"/>
              <w:bottom w:val="single" w:sz="4" w:space="0" w:color="000000"/>
              <w:right w:val="single" w:sz="4" w:space="0" w:color="000000"/>
            </w:tcBorders>
            <w:vAlign w:val="center"/>
          </w:tcPr>
          <w:p w:rsidR="005D7A51" w:rsidRDefault="005D7A51" w:rsidP="00445D49">
            <w:pPr>
              <w:pStyle w:val="12"/>
              <w:ind w:left="210" w:right="210"/>
            </w:pPr>
            <w:r>
              <w:rPr>
                <w:rFonts w:hint="eastAsia"/>
              </w:rPr>
              <w:t>・・・・・・・・・・・・・・</w:t>
            </w:r>
          </w:p>
        </w:tc>
        <w:tc>
          <w:tcPr>
            <w:tcW w:w="834" w:type="pct"/>
            <w:tcBorders>
              <w:top w:val="single" w:sz="4" w:space="0" w:color="000000"/>
              <w:left w:val="single" w:sz="4" w:space="0" w:color="000000"/>
              <w:bottom w:val="single" w:sz="4" w:space="0" w:color="000000"/>
              <w:right w:val="single" w:sz="4" w:space="0" w:color="000000"/>
            </w:tcBorders>
            <w:vAlign w:val="center"/>
          </w:tcPr>
          <w:p w:rsidR="005D7A51" w:rsidRDefault="005D7A51" w:rsidP="00445D49">
            <w:pPr>
              <w:pStyle w:val="12"/>
              <w:ind w:left="210" w:right="210"/>
            </w:pPr>
            <w:r>
              <w:rPr>
                <w:rFonts w:hint="eastAsia"/>
              </w:rPr>
              <w:t>無</w:t>
            </w:r>
          </w:p>
        </w:tc>
      </w:tr>
    </w:tbl>
    <w:p w:rsidR="005D7A51" w:rsidRDefault="005D7A51" w:rsidP="005D7A51">
      <w:pPr>
        <w:pStyle w:val="12"/>
        <w:ind w:left="210" w:right="210"/>
      </w:pPr>
    </w:p>
    <w:p w:rsidR="005D7A51" w:rsidRDefault="005D7A51" w:rsidP="005D7A51">
      <w:pPr>
        <w:pStyle w:val="12"/>
        <w:ind w:left="210" w:right="210"/>
      </w:pPr>
      <w:bookmarkStart w:id="0" w:name="_GoBack"/>
      <w:bookmarkEnd w:id="0"/>
    </w:p>
    <w:p w:rsidR="005D7A51" w:rsidRDefault="005D7A51" w:rsidP="005D7A51">
      <w:pPr>
        <w:pStyle w:val="12"/>
        <w:ind w:left="210" w:right="210"/>
      </w:pPr>
    </w:p>
    <w:p w:rsidR="005D7A51" w:rsidRDefault="005D7A51" w:rsidP="005D7A51">
      <w:pPr>
        <w:rPr>
          <w:rFonts w:eastAsia="ＭＳ ゴシック"/>
        </w:rPr>
      </w:pPr>
      <w:r>
        <w:rPr>
          <w:rFonts w:eastAsia="ＭＳ ゴシック" w:hint="eastAsia"/>
        </w:rPr>
        <w:t>【作成上の留意点】</w:t>
      </w:r>
    </w:p>
    <w:p w:rsidR="005D7A51" w:rsidRDefault="005D7A51" w:rsidP="005D7A51">
      <w:pPr>
        <w:numPr>
          <w:ilvl w:val="0"/>
          <w:numId w:val="2"/>
        </w:numPr>
        <w:autoSpaceDE w:val="0"/>
        <w:autoSpaceDN w:val="0"/>
      </w:pPr>
      <w:r>
        <w:rPr>
          <w:rFonts w:hint="eastAsia"/>
        </w:rPr>
        <w:t>用紙の大きさは、日本工業規格Ａ４とすること。</w:t>
      </w:r>
    </w:p>
    <w:p w:rsidR="005D7A51" w:rsidRDefault="005D7A51" w:rsidP="005D7A51">
      <w:pPr>
        <w:numPr>
          <w:ilvl w:val="0"/>
          <w:numId w:val="2"/>
        </w:numPr>
        <w:autoSpaceDE w:val="0"/>
        <w:autoSpaceDN w:val="0"/>
      </w:pPr>
      <w:r>
        <w:rPr>
          <w:rFonts w:hint="eastAsia"/>
        </w:rPr>
        <w:t>定款附則に記載してある設立当初の役員と一致させること。</w:t>
      </w:r>
    </w:p>
    <w:p w:rsidR="005D7A51" w:rsidRDefault="005D7A51" w:rsidP="005D7A51">
      <w:pPr>
        <w:numPr>
          <w:ilvl w:val="0"/>
          <w:numId w:val="2"/>
        </w:numPr>
        <w:autoSpaceDE w:val="0"/>
        <w:autoSpaceDN w:val="0"/>
      </w:pPr>
      <w:r>
        <w:rPr>
          <w:rFonts w:hint="eastAsia"/>
        </w:rPr>
        <w:t>役職名の欄には</w:t>
      </w:r>
      <w:r>
        <w:t>、</w:t>
      </w:r>
      <w:r>
        <w:rPr>
          <w:rFonts w:hint="eastAsia"/>
        </w:rPr>
        <w:t>｢理事長｣</w:t>
      </w:r>
      <w:r>
        <w:t>、</w:t>
      </w:r>
      <w:r>
        <w:rPr>
          <w:rFonts w:hint="eastAsia"/>
        </w:rPr>
        <w:t>｢副理事長｣ではなく｢理事｣又は｢監事｣と記入すること。</w:t>
      </w:r>
    </w:p>
    <w:p w:rsidR="005D7A51" w:rsidRDefault="005D7A51" w:rsidP="005D7A51">
      <w:pPr>
        <w:numPr>
          <w:ilvl w:val="0"/>
          <w:numId w:val="2"/>
        </w:numPr>
        <w:autoSpaceDE w:val="0"/>
        <w:autoSpaceDN w:val="0"/>
      </w:pPr>
      <w:r>
        <w:rPr>
          <w:rFonts w:hint="eastAsia"/>
        </w:rPr>
        <w:t>「氏名」及び「住所又は居所」の欄は、住民票などによって証された住所又は居所をそのまま記載すること。</w:t>
      </w:r>
    </w:p>
    <w:p w:rsidR="005D7A51" w:rsidRDefault="005D7A51" w:rsidP="005D7A51">
      <w:pPr>
        <w:numPr>
          <w:ilvl w:val="0"/>
          <w:numId w:val="2"/>
        </w:numPr>
        <w:autoSpaceDE w:val="0"/>
        <w:autoSpaceDN w:val="0"/>
      </w:pPr>
      <w:r>
        <w:rPr>
          <w:rFonts w:hint="eastAsia"/>
        </w:rPr>
        <w:t>役員については、親族に関する制限があり、本人とその配偶者若しくは３親等以内の親族については、役員総数が６人以上であれば、本人と合わせて２人までは役員となることはできますが、５人以下であれば本人以外に役員になることはできません。</w:t>
      </w:r>
    </w:p>
    <w:p w:rsidR="005D7A51" w:rsidRDefault="005D7A51" w:rsidP="005D7A51">
      <w:pPr>
        <w:numPr>
          <w:ilvl w:val="0"/>
          <w:numId w:val="2"/>
        </w:numPr>
        <w:autoSpaceDE w:val="0"/>
        <w:autoSpaceDN w:val="0"/>
      </w:pPr>
      <w:r>
        <w:rPr>
          <w:rFonts w:hint="eastAsia"/>
        </w:rPr>
        <w:t>「報酬の有無」の欄には、定款の定めに従い報酬を受ける役員には「有」、報酬を受けない役員には「無」を記入すること。</w:t>
      </w:r>
    </w:p>
    <w:p w:rsidR="005D7A51" w:rsidRDefault="005D7A51" w:rsidP="005D7A51">
      <w:pPr>
        <w:numPr>
          <w:ilvl w:val="0"/>
          <w:numId w:val="2"/>
        </w:numPr>
        <w:autoSpaceDE w:val="0"/>
        <w:autoSpaceDN w:val="0"/>
      </w:pPr>
      <w:r>
        <w:rPr>
          <w:rFonts w:hint="eastAsia"/>
        </w:rPr>
        <w:t>報酬を受ける役員（報酬の有無の欄に「有」と記載の役員）の数は、役員総数の３分の１以下とすること。（法第２条第２項第１号ロ）</w:t>
      </w:r>
    </w:p>
    <w:p w:rsidR="00292E0B" w:rsidRDefault="00292E0B" w:rsidP="00184B31">
      <w:pPr>
        <w:rPr>
          <w:color w:val="000000"/>
        </w:rPr>
      </w:pPr>
    </w:p>
    <w:sectPr w:rsidR="00292E0B" w:rsidSect="00BE1AD5">
      <w:footerReference w:type="default" r:id="rId9"/>
      <w:pgSz w:w="11906" w:h="16838"/>
      <w:pgMar w:top="1100" w:right="1100" w:bottom="1100" w:left="11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A6" w:rsidRDefault="007105A6">
      <w:r>
        <w:separator/>
      </w:r>
    </w:p>
  </w:endnote>
  <w:endnote w:type="continuationSeparator" w:id="0">
    <w:p w:rsidR="007105A6" w:rsidRDefault="0071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A6" w:rsidRDefault="007105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A6" w:rsidRDefault="007105A6">
      <w:r>
        <w:separator/>
      </w:r>
    </w:p>
  </w:footnote>
  <w:footnote w:type="continuationSeparator" w:id="0">
    <w:p w:rsidR="007105A6" w:rsidRDefault="00710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45588"/>
    <w:rsid w:val="000671EF"/>
    <w:rsid w:val="00080F1F"/>
    <w:rsid w:val="000C239B"/>
    <w:rsid w:val="000C6801"/>
    <w:rsid w:val="00110BFC"/>
    <w:rsid w:val="00116939"/>
    <w:rsid w:val="00122672"/>
    <w:rsid w:val="00125773"/>
    <w:rsid w:val="00131E03"/>
    <w:rsid w:val="0015224B"/>
    <w:rsid w:val="001708BA"/>
    <w:rsid w:val="00184B31"/>
    <w:rsid w:val="001A0581"/>
    <w:rsid w:val="001B36ED"/>
    <w:rsid w:val="00247CE4"/>
    <w:rsid w:val="0025474A"/>
    <w:rsid w:val="00263476"/>
    <w:rsid w:val="00292E0B"/>
    <w:rsid w:val="00294A1C"/>
    <w:rsid w:val="00295DBF"/>
    <w:rsid w:val="002B6803"/>
    <w:rsid w:val="002B7B48"/>
    <w:rsid w:val="002C7157"/>
    <w:rsid w:val="002D61F7"/>
    <w:rsid w:val="002E4E19"/>
    <w:rsid w:val="0032098C"/>
    <w:rsid w:val="0035107E"/>
    <w:rsid w:val="00385E36"/>
    <w:rsid w:val="003A5615"/>
    <w:rsid w:val="003B022E"/>
    <w:rsid w:val="003F17A7"/>
    <w:rsid w:val="00422769"/>
    <w:rsid w:val="0042405B"/>
    <w:rsid w:val="0042590B"/>
    <w:rsid w:val="00445D49"/>
    <w:rsid w:val="00450131"/>
    <w:rsid w:val="004529CC"/>
    <w:rsid w:val="00490695"/>
    <w:rsid w:val="004D19F1"/>
    <w:rsid w:val="004E4E3E"/>
    <w:rsid w:val="00512AEE"/>
    <w:rsid w:val="00543D8C"/>
    <w:rsid w:val="005837A5"/>
    <w:rsid w:val="005952C2"/>
    <w:rsid w:val="005A7873"/>
    <w:rsid w:val="005C2359"/>
    <w:rsid w:val="005D7A51"/>
    <w:rsid w:val="005F7C8B"/>
    <w:rsid w:val="0062232B"/>
    <w:rsid w:val="0065183E"/>
    <w:rsid w:val="00654756"/>
    <w:rsid w:val="006822B3"/>
    <w:rsid w:val="00695758"/>
    <w:rsid w:val="006E76E7"/>
    <w:rsid w:val="006F147F"/>
    <w:rsid w:val="00700001"/>
    <w:rsid w:val="007105A6"/>
    <w:rsid w:val="007641BF"/>
    <w:rsid w:val="007651E3"/>
    <w:rsid w:val="00770B7E"/>
    <w:rsid w:val="00780EA8"/>
    <w:rsid w:val="007A3F45"/>
    <w:rsid w:val="007A7AEE"/>
    <w:rsid w:val="007B7C64"/>
    <w:rsid w:val="007F6A46"/>
    <w:rsid w:val="008151E7"/>
    <w:rsid w:val="00816FAA"/>
    <w:rsid w:val="00820AB5"/>
    <w:rsid w:val="00860CAB"/>
    <w:rsid w:val="00870402"/>
    <w:rsid w:val="008C7415"/>
    <w:rsid w:val="008D1637"/>
    <w:rsid w:val="009111A9"/>
    <w:rsid w:val="009253DF"/>
    <w:rsid w:val="00937C47"/>
    <w:rsid w:val="00947ED6"/>
    <w:rsid w:val="009550E8"/>
    <w:rsid w:val="00974AC5"/>
    <w:rsid w:val="00985F8B"/>
    <w:rsid w:val="00995AB6"/>
    <w:rsid w:val="009A018F"/>
    <w:rsid w:val="009A69A1"/>
    <w:rsid w:val="009B2DB3"/>
    <w:rsid w:val="009E7A63"/>
    <w:rsid w:val="009F1550"/>
    <w:rsid w:val="00A02087"/>
    <w:rsid w:val="00A256A0"/>
    <w:rsid w:val="00A65E5E"/>
    <w:rsid w:val="00A7346A"/>
    <w:rsid w:val="00A7361D"/>
    <w:rsid w:val="00AA1C8C"/>
    <w:rsid w:val="00AA63AF"/>
    <w:rsid w:val="00AC479B"/>
    <w:rsid w:val="00AD4E5F"/>
    <w:rsid w:val="00B024F6"/>
    <w:rsid w:val="00B1324D"/>
    <w:rsid w:val="00B84868"/>
    <w:rsid w:val="00B8519D"/>
    <w:rsid w:val="00BB04E8"/>
    <w:rsid w:val="00BC7678"/>
    <w:rsid w:val="00BD4B6E"/>
    <w:rsid w:val="00BD7B0A"/>
    <w:rsid w:val="00BE1AD5"/>
    <w:rsid w:val="00BE4D82"/>
    <w:rsid w:val="00C2438F"/>
    <w:rsid w:val="00C33150"/>
    <w:rsid w:val="00C535D2"/>
    <w:rsid w:val="00C6059B"/>
    <w:rsid w:val="00C86AE0"/>
    <w:rsid w:val="00C87F2D"/>
    <w:rsid w:val="00CC579C"/>
    <w:rsid w:val="00CC5FB0"/>
    <w:rsid w:val="00CC70B5"/>
    <w:rsid w:val="00D144E0"/>
    <w:rsid w:val="00D31888"/>
    <w:rsid w:val="00D3471B"/>
    <w:rsid w:val="00D36986"/>
    <w:rsid w:val="00D5725A"/>
    <w:rsid w:val="00D758AA"/>
    <w:rsid w:val="00D93A54"/>
    <w:rsid w:val="00DB187A"/>
    <w:rsid w:val="00DD671C"/>
    <w:rsid w:val="00DE302D"/>
    <w:rsid w:val="00DF6740"/>
    <w:rsid w:val="00E327B2"/>
    <w:rsid w:val="00E56D53"/>
    <w:rsid w:val="00E731A8"/>
    <w:rsid w:val="00E775F3"/>
    <w:rsid w:val="00E833D7"/>
    <w:rsid w:val="00E94174"/>
    <w:rsid w:val="00E95DDB"/>
    <w:rsid w:val="00ED3527"/>
    <w:rsid w:val="00EE3370"/>
    <w:rsid w:val="00F14B8B"/>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9FAF-095C-40BA-9BE2-76CCC575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571</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藤井 ななみ</cp:lastModifiedBy>
  <cp:revision>6</cp:revision>
  <cp:lastPrinted>2014-02-20T00:59:00Z</cp:lastPrinted>
  <dcterms:created xsi:type="dcterms:W3CDTF">2016-03-16T02:34:00Z</dcterms:created>
  <dcterms:modified xsi:type="dcterms:W3CDTF">2021-07-13T05:12:00Z</dcterms:modified>
</cp:coreProperties>
</file>