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68" w:rsidRDefault="00626068" w:rsidP="00626068">
      <w:bookmarkStart w:id="0" w:name="_GoBack"/>
      <w:bookmarkEnd w:id="0"/>
      <w:r w:rsidRPr="00626068">
        <w:rPr>
          <w:rFonts w:hint="eastAsia"/>
        </w:rPr>
        <w:t>様式第３号（第４条関係）</w:t>
      </w:r>
    </w:p>
    <w:p w:rsidR="008562FE" w:rsidRPr="006113EB" w:rsidRDefault="008562FE">
      <w:pPr>
        <w:spacing w:line="640" w:lineRule="exact"/>
        <w:jc w:val="center"/>
        <w:rPr>
          <w:spacing w:val="10"/>
        </w:rPr>
      </w:pPr>
      <w:r w:rsidRPr="006113EB">
        <w:rPr>
          <w:rFonts w:hint="eastAsia"/>
          <w:spacing w:val="10"/>
        </w:rPr>
        <w:t>犬の</w:t>
      </w:r>
      <w:r>
        <w:fldChar w:fldCharType="begin"/>
      </w:r>
      <w:r>
        <w:instrText>eq \o \ad(\s \up 6(</w:instrText>
      </w:r>
      <w:r>
        <w:rPr>
          <w:rFonts w:hint="eastAsia"/>
        </w:rPr>
        <w:instrText>鑑札</w:instrText>
      </w:r>
      <w:r>
        <w:instrText>),\s \up -6(</w:instrText>
      </w:r>
      <w:r w:rsidRPr="006113EB">
        <w:rPr>
          <w:rFonts w:hint="eastAsia"/>
          <w:spacing w:val="10"/>
        </w:rPr>
        <w:instrText>注射済</w:instrText>
      </w:r>
      <w:r>
        <w:rPr>
          <w:rFonts w:hint="eastAsia"/>
        </w:rPr>
        <w:instrText>票</w:instrText>
      </w:r>
      <w:r>
        <w:instrText>))</w:instrText>
      </w:r>
      <w:r>
        <w:fldChar w:fldCharType="end"/>
      </w:r>
      <w:r>
        <w:rPr>
          <w:rFonts w:hint="eastAsia"/>
          <w:vanish/>
        </w:rPr>
        <w:t>鑑札注射済票</w:t>
      </w:r>
      <w:r>
        <w:rPr>
          <w:rFonts w:hint="eastAsia"/>
          <w:w w:val="11"/>
        </w:rPr>
        <w:t xml:space="preserve">　</w:t>
      </w:r>
      <w:r w:rsidRPr="006113EB">
        <w:rPr>
          <w:rFonts w:hint="eastAsia"/>
          <w:spacing w:val="10"/>
        </w:rPr>
        <w:t>再交付申請</w:t>
      </w:r>
      <w:r>
        <w:rPr>
          <w:rFonts w:hint="eastAsia"/>
        </w:rPr>
        <w:t>書</w:t>
      </w:r>
    </w:p>
    <w:p w:rsidR="008562FE" w:rsidRDefault="008562FE"/>
    <w:p w:rsidR="008562FE" w:rsidRDefault="008562FE">
      <w:pPr>
        <w:jc w:val="right"/>
      </w:pPr>
      <w:r>
        <w:rPr>
          <w:rFonts w:hint="eastAsia"/>
        </w:rPr>
        <w:t xml:space="preserve">年　　月　　日　　</w:t>
      </w:r>
    </w:p>
    <w:p w:rsidR="008562FE" w:rsidRDefault="008562FE"/>
    <w:p w:rsidR="008562FE" w:rsidRDefault="008562FE">
      <w:r>
        <w:rPr>
          <w:rFonts w:hint="eastAsia"/>
        </w:rPr>
        <w:t xml:space="preserve">　　　志布志市長　　　　　様</w:t>
      </w:r>
    </w:p>
    <w:p w:rsidR="008562FE" w:rsidRDefault="008562FE"/>
    <w:p w:rsidR="008562FE" w:rsidRDefault="008562FE">
      <w:pPr>
        <w:jc w:val="right"/>
      </w:pPr>
      <w:r>
        <w:rPr>
          <w:rFonts w:hint="eastAsia"/>
        </w:rPr>
        <w:t xml:space="preserve">氏名又は名称　　　　　　　　</w:t>
      </w:r>
      <w:r w:rsidR="005425C8">
        <w:rPr>
          <w:rFonts w:hint="eastAsia"/>
        </w:rPr>
        <w:t xml:space="preserve">　</w:t>
      </w:r>
      <w:r>
        <w:rPr>
          <w:rFonts w:hint="eastAsia"/>
          <w:vanish/>
          <w:sz w:val="14"/>
        </w:rPr>
        <w:t>印</w:t>
      </w:r>
      <w:r>
        <w:rPr>
          <w:rFonts w:hint="eastAsia"/>
        </w:rPr>
        <w:t xml:space="preserve">　　</w:t>
      </w:r>
    </w:p>
    <w:p w:rsidR="008562FE" w:rsidRDefault="008562FE"/>
    <w:p w:rsidR="008562FE" w:rsidRDefault="008562FE">
      <w:pPr>
        <w:spacing w:after="105" w:line="640" w:lineRule="exact"/>
        <w:ind w:left="210" w:firstLine="210"/>
      </w:pPr>
      <w:r>
        <w:rPr>
          <w:rFonts w:hint="eastAsia"/>
        </w:rPr>
        <w:t>次のとおり</w:t>
      </w:r>
      <w:r>
        <w:fldChar w:fldCharType="begin"/>
      </w:r>
      <w:r>
        <w:instrText>eq \o \ad(\s \up 6(</w:instrText>
      </w:r>
      <w:r>
        <w:rPr>
          <w:rFonts w:hint="eastAsia"/>
        </w:rPr>
        <w:instrText>鑑札</w:instrText>
      </w:r>
      <w:r>
        <w:instrText>),\s \up -6(</w:instrText>
      </w:r>
      <w:r>
        <w:rPr>
          <w:rFonts w:hint="eastAsia"/>
        </w:rPr>
        <w:instrText>注射済票</w:instrText>
      </w:r>
      <w:r>
        <w:instrText>))</w:instrText>
      </w:r>
      <w:r>
        <w:fldChar w:fldCharType="end"/>
      </w:r>
      <w:r>
        <w:rPr>
          <w:rFonts w:hint="eastAsia"/>
          <w:vanish/>
        </w:rPr>
        <w:t>鑑札注射済票</w:t>
      </w:r>
      <w:r>
        <w:rPr>
          <w:rFonts w:hint="eastAsia"/>
        </w:rPr>
        <w:t>を損傷（亡失）しましたので、狂犬病予防法施行規則（昭和</w:t>
      </w:r>
      <w:r>
        <w:t>25</w:t>
      </w:r>
      <w:r>
        <w:rPr>
          <w:rFonts w:hint="eastAsia"/>
        </w:rPr>
        <w:t>年厚生省令第</w:t>
      </w:r>
      <w:r>
        <w:t>52</w:t>
      </w:r>
      <w:r>
        <w:rPr>
          <w:rFonts w:hint="eastAsia"/>
        </w:rPr>
        <w:t>号）</w:t>
      </w:r>
      <w:r>
        <w:fldChar w:fldCharType="begin"/>
      </w:r>
      <w:r>
        <w:instrText>eq \o \ad(\s \up 6(</w:instrText>
      </w:r>
      <w:r>
        <w:rPr>
          <w:rFonts w:hint="eastAsia"/>
        </w:rPr>
        <w:instrText>第６条第１項</w:instrText>
      </w:r>
      <w:r>
        <w:instrText>),\s \up -6(</w:instrText>
      </w:r>
      <w:r>
        <w:rPr>
          <w:rFonts w:hint="eastAsia"/>
        </w:rPr>
        <w:instrText>第</w:instrText>
      </w:r>
      <w:r>
        <w:instrText>13</w:instrText>
      </w:r>
      <w:r>
        <w:rPr>
          <w:rFonts w:hint="eastAsia"/>
        </w:rPr>
        <w:instrText>条第１項</w:instrText>
      </w:r>
      <w:r>
        <w:instrText>))</w:instrText>
      </w:r>
      <w:r>
        <w:fldChar w:fldCharType="end"/>
      </w:r>
      <w:r>
        <w:rPr>
          <w:rFonts w:hint="eastAsia"/>
          <w:vanish/>
        </w:rPr>
        <w:t>第６条第１項第</w:t>
      </w:r>
      <w:r>
        <w:rPr>
          <w:vanish/>
        </w:rPr>
        <w:t>13</w:t>
      </w:r>
      <w:r>
        <w:rPr>
          <w:rFonts w:hint="eastAsia"/>
          <w:vanish/>
        </w:rPr>
        <w:t>条第１項</w:t>
      </w:r>
      <w:r>
        <w:rPr>
          <w:rFonts w:hint="eastAsia"/>
        </w:rPr>
        <w:t>の規定により、再交付を申請します。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1050"/>
        <w:gridCol w:w="1260"/>
        <w:gridCol w:w="1260"/>
        <w:gridCol w:w="1260"/>
        <w:gridCol w:w="1680"/>
      </w:tblGrid>
      <w:tr w:rsidR="008562FE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470" w:type="dxa"/>
            <w:gridSpan w:val="2"/>
            <w:vAlign w:val="center"/>
          </w:tcPr>
          <w:p w:rsidR="008562FE" w:rsidRDefault="008562FE">
            <w:pPr>
              <w:spacing w:line="210" w:lineRule="exact"/>
            </w:pPr>
            <w:r>
              <w:rPr>
                <w:rFonts w:hint="eastAsia"/>
              </w:rPr>
              <w:t>所有者の住所</w:t>
            </w:r>
          </w:p>
        </w:tc>
        <w:tc>
          <w:tcPr>
            <w:tcW w:w="6510" w:type="dxa"/>
            <w:gridSpan w:val="5"/>
            <w:vAlign w:val="center"/>
          </w:tcPr>
          <w:p w:rsidR="008562FE" w:rsidRDefault="008562FE">
            <w:pPr>
              <w:spacing w:line="210" w:lineRule="exact"/>
            </w:pPr>
          </w:p>
        </w:tc>
      </w:tr>
      <w:tr w:rsidR="008562FE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470" w:type="dxa"/>
            <w:gridSpan w:val="2"/>
            <w:vAlign w:val="center"/>
          </w:tcPr>
          <w:p w:rsidR="008562FE" w:rsidRDefault="008562FE">
            <w:pPr>
              <w:spacing w:line="210" w:lineRule="exact"/>
              <w:jc w:val="distribute"/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6510" w:type="dxa"/>
            <w:gridSpan w:val="5"/>
            <w:vAlign w:val="center"/>
          </w:tcPr>
          <w:p w:rsidR="008562FE" w:rsidRDefault="008562FE">
            <w:pPr>
              <w:spacing w:line="210" w:lineRule="exact"/>
            </w:pPr>
          </w:p>
        </w:tc>
      </w:tr>
      <w:tr w:rsidR="008562FE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520" w:type="dxa"/>
            <w:gridSpan w:val="3"/>
            <w:vAlign w:val="center"/>
          </w:tcPr>
          <w:p w:rsidR="008562FE" w:rsidRDefault="008562FE" w:rsidP="006113EB">
            <w:pPr>
              <w:spacing w:line="210" w:lineRule="exact"/>
            </w:pPr>
            <w:r w:rsidRPr="006113EB">
              <w:rPr>
                <w:rFonts w:hint="eastAsia"/>
                <w:spacing w:val="10"/>
              </w:rPr>
              <w:t>鑑</w:t>
            </w:r>
            <w:r>
              <w:rPr>
                <w:rFonts w:hint="eastAsia"/>
              </w:rPr>
              <w:t>札（</w:t>
            </w:r>
            <w:r w:rsidRPr="006113EB">
              <w:rPr>
                <w:rFonts w:hint="eastAsia"/>
                <w:spacing w:val="10"/>
              </w:rPr>
              <w:t>注射済</w:t>
            </w:r>
            <w:r>
              <w:rPr>
                <w:rFonts w:hint="eastAsia"/>
              </w:rPr>
              <w:t>票）</w:t>
            </w:r>
            <w:r w:rsidRPr="006113EB">
              <w:rPr>
                <w:rFonts w:hint="eastAsia"/>
                <w:spacing w:val="1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5460" w:type="dxa"/>
            <w:gridSpan w:val="4"/>
            <w:vAlign w:val="center"/>
          </w:tcPr>
          <w:p w:rsidR="008562FE" w:rsidRDefault="008562FE">
            <w:pPr>
              <w:spacing w:line="210" w:lineRule="exact"/>
            </w:pPr>
            <w:r>
              <w:rPr>
                <w:rFonts w:hint="eastAsia"/>
              </w:rPr>
              <w:t>旧・第　　　　　号、新・第　　　　　号</w:t>
            </w:r>
          </w:p>
        </w:tc>
      </w:tr>
      <w:tr w:rsidR="008562FE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520" w:type="dxa"/>
            <w:gridSpan w:val="3"/>
            <w:vAlign w:val="center"/>
          </w:tcPr>
          <w:p w:rsidR="008562FE" w:rsidRDefault="008562FE" w:rsidP="006113EB">
            <w:pPr>
              <w:spacing w:line="210" w:lineRule="exact"/>
            </w:pPr>
            <w:r w:rsidRPr="006113EB">
              <w:rPr>
                <w:rFonts w:hint="eastAsia"/>
                <w:spacing w:val="52"/>
              </w:rPr>
              <w:t>登</w:t>
            </w:r>
            <w:r>
              <w:rPr>
                <w:rFonts w:hint="eastAsia"/>
              </w:rPr>
              <w:t>録（</w:t>
            </w:r>
            <w:r w:rsidRPr="006113EB">
              <w:rPr>
                <w:rFonts w:hint="eastAsia"/>
                <w:spacing w:val="52"/>
              </w:rPr>
              <w:t>注</w:t>
            </w:r>
            <w:r>
              <w:rPr>
                <w:rFonts w:hint="eastAsia"/>
              </w:rPr>
              <w:t>射）</w:t>
            </w:r>
            <w:r w:rsidRPr="006113EB">
              <w:rPr>
                <w:rFonts w:hint="eastAsia"/>
                <w:spacing w:val="52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460" w:type="dxa"/>
            <w:gridSpan w:val="4"/>
            <w:vAlign w:val="center"/>
          </w:tcPr>
          <w:p w:rsidR="008562FE" w:rsidRDefault="008562FE">
            <w:pPr>
              <w:spacing w:line="210" w:lineRule="exact"/>
              <w:jc w:val="center"/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8562FE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260" w:type="dxa"/>
            <w:vAlign w:val="center"/>
          </w:tcPr>
          <w:p w:rsidR="008562FE" w:rsidRDefault="008562FE">
            <w:pPr>
              <w:spacing w:line="210" w:lineRule="exact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260" w:type="dxa"/>
            <w:gridSpan w:val="2"/>
            <w:vAlign w:val="center"/>
          </w:tcPr>
          <w:p w:rsidR="008562FE" w:rsidRDefault="008562FE">
            <w:pPr>
              <w:spacing w:line="210" w:lineRule="exact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60" w:type="dxa"/>
            <w:vAlign w:val="center"/>
          </w:tcPr>
          <w:p w:rsidR="008562FE" w:rsidRDefault="008562FE">
            <w:pPr>
              <w:spacing w:line="210" w:lineRule="exact"/>
              <w:jc w:val="distribute"/>
            </w:pPr>
            <w:r>
              <w:rPr>
                <w:rFonts w:hint="eastAsia"/>
              </w:rPr>
              <w:t>毛色</w:t>
            </w:r>
          </w:p>
        </w:tc>
        <w:tc>
          <w:tcPr>
            <w:tcW w:w="1260" w:type="dxa"/>
            <w:vAlign w:val="center"/>
          </w:tcPr>
          <w:p w:rsidR="008562FE" w:rsidRDefault="008562FE">
            <w:pPr>
              <w:spacing w:line="210" w:lineRule="exact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260" w:type="dxa"/>
            <w:vAlign w:val="center"/>
          </w:tcPr>
          <w:p w:rsidR="008562FE" w:rsidRDefault="008562FE">
            <w:pPr>
              <w:spacing w:line="210" w:lineRule="exact"/>
              <w:jc w:val="distribute"/>
            </w:pPr>
            <w:r>
              <w:rPr>
                <w:rFonts w:hint="eastAsia"/>
              </w:rPr>
              <w:t>名</w:t>
            </w:r>
          </w:p>
        </w:tc>
        <w:tc>
          <w:tcPr>
            <w:tcW w:w="1680" w:type="dxa"/>
            <w:vAlign w:val="center"/>
          </w:tcPr>
          <w:p w:rsidR="008562FE" w:rsidRDefault="008562FE">
            <w:pPr>
              <w:spacing w:line="210" w:lineRule="exact"/>
              <w:jc w:val="distribute"/>
            </w:pPr>
            <w:r>
              <w:rPr>
                <w:rFonts w:hint="eastAsia"/>
              </w:rPr>
              <w:t>その他の特徴</w:t>
            </w:r>
          </w:p>
        </w:tc>
      </w:tr>
      <w:tr w:rsidR="008562FE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260" w:type="dxa"/>
            <w:vAlign w:val="center"/>
          </w:tcPr>
          <w:p w:rsidR="008562FE" w:rsidRDefault="008562FE">
            <w:pPr>
              <w:spacing w:line="210" w:lineRule="exact"/>
            </w:pPr>
          </w:p>
        </w:tc>
        <w:tc>
          <w:tcPr>
            <w:tcW w:w="1260" w:type="dxa"/>
            <w:gridSpan w:val="2"/>
            <w:vAlign w:val="center"/>
          </w:tcPr>
          <w:p w:rsidR="008562FE" w:rsidRDefault="008562FE">
            <w:pPr>
              <w:spacing w:line="210" w:lineRule="exact"/>
            </w:pPr>
          </w:p>
        </w:tc>
        <w:tc>
          <w:tcPr>
            <w:tcW w:w="1260" w:type="dxa"/>
            <w:vAlign w:val="center"/>
          </w:tcPr>
          <w:p w:rsidR="008562FE" w:rsidRDefault="008562FE">
            <w:pPr>
              <w:spacing w:line="210" w:lineRule="exact"/>
            </w:pPr>
          </w:p>
        </w:tc>
        <w:tc>
          <w:tcPr>
            <w:tcW w:w="1260" w:type="dxa"/>
            <w:vAlign w:val="center"/>
          </w:tcPr>
          <w:p w:rsidR="008562FE" w:rsidRDefault="008562FE">
            <w:pPr>
              <w:spacing w:line="210" w:lineRule="exact"/>
              <w:jc w:val="center"/>
            </w:pPr>
            <w:r>
              <w:rPr>
                <w:rFonts w:hint="eastAsia"/>
              </w:rPr>
              <w:t>♂・♀</w:t>
            </w:r>
          </w:p>
        </w:tc>
        <w:tc>
          <w:tcPr>
            <w:tcW w:w="1260" w:type="dxa"/>
            <w:vAlign w:val="center"/>
          </w:tcPr>
          <w:p w:rsidR="008562FE" w:rsidRDefault="008562FE">
            <w:pPr>
              <w:spacing w:line="210" w:lineRule="exact"/>
            </w:pPr>
          </w:p>
        </w:tc>
        <w:tc>
          <w:tcPr>
            <w:tcW w:w="1680" w:type="dxa"/>
            <w:vAlign w:val="center"/>
          </w:tcPr>
          <w:p w:rsidR="008562FE" w:rsidRDefault="008562FE">
            <w:pPr>
              <w:spacing w:line="210" w:lineRule="exact"/>
            </w:pPr>
          </w:p>
        </w:tc>
      </w:tr>
      <w:tr w:rsidR="008562FE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520" w:type="dxa"/>
            <w:gridSpan w:val="3"/>
            <w:vAlign w:val="center"/>
          </w:tcPr>
          <w:p w:rsidR="008562FE" w:rsidRDefault="008562FE" w:rsidP="006113EB">
            <w:pPr>
              <w:spacing w:line="210" w:lineRule="exact"/>
            </w:pPr>
            <w:r w:rsidRPr="006113EB">
              <w:rPr>
                <w:rFonts w:hint="eastAsia"/>
                <w:spacing w:val="105"/>
              </w:rPr>
              <w:t>損</w:t>
            </w:r>
            <w:r>
              <w:rPr>
                <w:rFonts w:hint="eastAsia"/>
              </w:rPr>
              <w:t>傷（</w:t>
            </w:r>
            <w:r w:rsidRPr="006113EB">
              <w:rPr>
                <w:rFonts w:hint="eastAsia"/>
                <w:spacing w:val="105"/>
              </w:rPr>
              <w:t>亡</w:t>
            </w:r>
            <w:r>
              <w:rPr>
                <w:rFonts w:hint="eastAsia"/>
              </w:rPr>
              <w:t>失）</w:t>
            </w:r>
            <w:r w:rsidRPr="006113EB"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5460" w:type="dxa"/>
            <w:gridSpan w:val="4"/>
            <w:vAlign w:val="center"/>
          </w:tcPr>
          <w:p w:rsidR="008562FE" w:rsidRDefault="008562FE">
            <w:pPr>
              <w:spacing w:line="210" w:lineRule="exact"/>
            </w:pPr>
          </w:p>
        </w:tc>
      </w:tr>
      <w:tr w:rsidR="008562FE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520" w:type="dxa"/>
            <w:gridSpan w:val="3"/>
            <w:vAlign w:val="center"/>
          </w:tcPr>
          <w:p w:rsidR="008562FE" w:rsidRDefault="008562FE" w:rsidP="006113EB">
            <w:pPr>
              <w:spacing w:line="210" w:lineRule="exact"/>
            </w:pPr>
            <w:r w:rsidRPr="006113EB">
              <w:rPr>
                <w:rFonts w:hint="eastAsia"/>
                <w:spacing w:val="52"/>
              </w:rPr>
              <w:t>損</w:t>
            </w:r>
            <w:r>
              <w:rPr>
                <w:rFonts w:hint="eastAsia"/>
              </w:rPr>
              <w:t>傷（</w:t>
            </w:r>
            <w:r w:rsidRPr="006113EB">
              <w:rPr>
                <w:rFonts w:hint="eastAsia"/>
                <w:spacing w:val="52"/>
              </w:rPr>
              <w:t>亡</w:t>
            </w:r>
            <w:r>
              <w:rPr>
                <w:rFonts w:hint="eastAsia"/>
              </w:rPr>
              <w:t>失）</w:t>
            </w:r>
            <w:r w:rsidRPr="006113EB">
              <w:rPr>
                <w:rFonts w:hint="eastAsia"/>
                <w:spacing w:val="52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460" w:type="dxa"/>
            <w:gridSpan w:val="4"/>
            <w:vAlign w:val="center"/>
          </w:tcPr>
          <w:p w:rsidR="008562FE" w:rsidRDefault="008562FE">
            <w:pPr>
              <w:spacing w:line="210" w:lineRule="exact"/>
              <w:jc w:val="center"/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</w:tbl>
    <w:p w:rsidR="008562FE" w:rsidRDefault="008562FE">
      <w:pPr>
        <w:spacing w:before="105"/>
        <w:ind w:left="210"/>
      </w:pPr>
      <w:r>
        <w:rPr>
          <w:rFonts w:hint="eastAsia"/>
        </w:rPr>
        <w:t>（注）</w:t>
      </w:r>
    </w:p>
    <w:p w:rsidR="008562FE" w:rsidRDefault="008562FE">
      <w:pPr>
        <w:ind w:left="420"/>
      </w:pPr>
      <w:r>
        <w:rPr>
          <w:rFonts w:hint="eastAsia"/>
        </w:rPr>
        <w:t>１　該当する文字を○で囲むこと。</w:t>
      </w:r>
    </w:p>
    <w:p w:rsidR="008562FE" w:rsidRDefault="008562FE">
      <w:pPr>
        <w:ind w:left="420"/>
      </w:pPr>
      <w:r>
        <w:rPr>
          <w:rFonts w:hint="eastAsia"/>
        </w:rPr>
        <w:t>２　性別は、♂又は♀のいずれかを○で囲むこと。</w:t>
      </w:r>
    </w:p>
    <w:sectPr w:rsidR="008562FE" w:rsidSect="00626068">
      <w:type w:val="continuous"/>
      <w:pgSz w:w="11906" w:h="16838" w:code="9"/>
      <w:pgMar w:top="1418" w:right="1457" w:bottom="170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AC1" w:rsidRDefault="008E1AC1">
      <w:r>
        <w:separator/>
      </w:r>
    </w:p>
  </w:endnote>
  <w:endnote w:type="continuationSeparator" w:id="0">
    <w:p w:rsidR="008E1AC1" w:rsidRDefault="008E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AC1" w:rsidRDefault="008E1AC1">
      <w:r>
        <w:separator/>
      </w:r>
    </w:p>
  </w:footnote>
  <w:footnote w:type="continuationSeparator" w:id="0">
    <w:p w:rsidR="008E1AC1" w:rsidRDefault="008E1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562FE"/>
    <w:rsid w:val="002E4C60"/>
    <w:rsid w:val="005425C8"/>
    <w:rsid w:val="006113EB"/>
    <w:rsid w:val="00626068"/>
    <w:rsid w:val="008562FE"/>
    <w:rsid w:val="008E1AC1"/>
    <w:rsid w:val="00BF79F9"/>
    <w:rsid w:val="00FA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